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88" w:rsidRDefault="00124888" w:rsidP="00124888">
      <w:pPr>
        <w:pStyle w:val="1"/>
      </w:pPr>
      <w:r w:rsidRPr="00D34802">
        <w:t xml:space="preserve">Семинар </w:t>
      </w:r>
      <w:r w:rsidRPr="00D34802">
        <w:t xml:space="preserve">– </w:t>
      </w:r>
      <w:bookmarkStart w:id="0" w:name="_GoBack"/>
      <w:bookmarkEnd w:id="0"/>
      <w:r w:rsidRPr="00D34802">
        <w:t>практикум «Формирование современной цифровой образовательной среды в школе</w:t>
      </w:r>
    </w:p>
    <w:p w:rsidR="00124888" w:rsidRPr="00D34802" w:rsidRDefault="00124888" w:rsidP="001248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4802">
        <w:rPr>
          <w:rFonts w:ascii="Times New Roman" w:hAnsi="Times New Roman"/>
          <w:sz w:val="24"/>
          <w:szCs w:val="24"/>
        </w:rPr>
        <w:t xml:space="preserve">30 января на базе МКОУ </w:t>
      </w:r>
      <w:proofErr w:type="spellStart"/>
      <w:r w:rsidRPr="00D34802">
        <w:rPr>
          <w:rFonts w:ascii="Times New Roman" w:hAnsi="Times New Roman"/>
          <w:sz w:val="24"/>
          <w:szCs w:val="24"/>
        </w:rPr>
        <w:t>Архиповской</w:t>
      </w:r>
      <w:proofErr w:type="spellEnd"/>
      <w:r w:rsidRPr="00D34802">
        <w:rPr>
          <w:rFonts w:ascii="Times New Roman" w:hAnsi="Times New Roman"/>
          <w:sz w:val="24"/>
          <w:szCs w:val="24"/>
        </w:rPr>
        <w:t xml:space="preserve"> СШ прошёл районный семинар – практикум «Формирование современной цифровой образовательной среды в школе».  В работе муниципального семинара приняли участие директора, заместители директоров и педагоги общеобразовательных организаций Савинского муниципального района.</w:t>
      </w:r>
    </w:p>
    <w:p w:rsidR="00124888" w:rsidRPr="00D34802" w:rsidRDefault="00124888" w:rsidP="0012488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4802">
        <w:rPr>
          <w:rFonts w:ascii="Times New Roman" w:hAnsi="Times New Roman"/>
          <w:sz w:val="24"/>
          <w:szCs w:val="24"/>
        </w:rPr>
        <w:t xml:space="preserve">В ходе районного семинара - практикума «Формирование современной цифровой образовательной среды в школе», прошёл открытый урок биологии в 5 классе по теме «Клетка», с применением современного оборудования. Присутствующие гости отметили большую плотность урока, максимальную вовлеченность </w:t>
      </w:r>
      <w:proofErr w:type="gramStart"/>
      <w:r w:rsidRPr="00D348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34802">
        <w:rPr>
          <w:rFonts w:ascii="Times New Roman" w:hAnsi="Times New Roman"/>
          <w:sz w:val="24"/>
          <w:szCs w:val="24"/>
        </w:rPr>
        <w:t xml:space="preserve"> в учебный процесс.  </w:t>
      </w:r>
    </w:p>
    <w:p w:rsidR="00124888" w:rsidRPr="00D34802" w:rsidRDefault="00124888" w:rsidP="0012488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33A089" wp14:editId="29A2A607">
            <wp:simplePos x="0" y="0"/>
            <wp:positionH relativeFrom="margin">
              <wp:posOffset>1838325</wp:posOffset>
            </wp:positionH>
            <wp:positionV relativeFrom="paragraph">
              <wp:posOffset>5715</wp:posOffset>
            </wp:positionV>
            <wp:extent cx="3136930" cy="2361924"/>
            <wp:effectExtent l="0" t="0" r="6350" b="635"/>
            <wp:wrapNone/>
            <wp:docPr id="1" name="Рисунок 1" descr="http://ash.obr37.ru/tinybrowser/images/news/2023/02-2/img2023013011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h.obr37.ru/tinybrowser/images/news/2023/02-2/img20230130115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30" cy="236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888" w:rsidRPr="00D34802" w:rsidRDefault="00124888" w:rsidP="0012488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pStyle w:val="a3"/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pStyle w:val="a3"/>
        <w:ind w:left="0"/>
        <w:rPr>
          <w:sz w:val="28"/>
        </w:rPr>
      </w:pPr>
      <w:r w:rsidRPr="00D3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бучающиеся из  объединения </w:t>
      </w:r>
      <w:r w:rsidRPr="00D3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«Робототехника», Буданов Степан, Мухин Матвей, Фомин Виталий</w:t>
      </w:r>
      <w:proofErr w:type="gramStart"/>
      <w:r w:rsidRPr="00D3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3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познакомили гостей с работой и функциями управляемых моделей роботов. </w:t>
      </w:r>
    </w:p>
    <w:p w:rsidR="00124888" w:rsidRPr="00D34802" w:rsidRDefault="00124888" w:rsidP="00124888">
      <w:pPr>
        <w:pStyle w:val="a3"/>
        <w:ind w:left="0" w:firstLine="708"/>
        <w:rPr>
          <w:sz w:val="28"/>
        </w:rPr>
      </w:pPr>
      <w:r w:rsidRPr="00D348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Обучающиеся 10 класса продемонстрировали в</w:t>
      </w:r>
      <w:r w:rsidRPr="00D34802">
        <w:rPr>
          <w:rFonts w:ascii="Times New Roman" w:hAnsi="Times New Roman"/>
          <w:sz w:val="24"/>
          <w:szCs w:val="24"/>
        </w:rPr>
        <w:t>озможности роботы манипулятора «</w:t>
      </w:r>
      <w:r w:rsidRPr="00D34802">
        <w:rPr>
          <w:rFonts w:ascii="Times New Roman" w:hAnsi="Times New Roman"/>
          <w:sz w:val="24"/>
          <w:szCs w:val="24"/>
          <w:lang w:val="en-US"/>
        </w:rPr>
        <w:t>DOBOT</w:t>
      </w:r>
      <w:r w:rsidRPr="00D34802">
        <w:rPr>
          <w:rFonts w:ascii="Times New Roman" w:hAnsi="Times New Roman"/>
          <w:sz w:val="24"/>
          <w:szCs w:val="24"/>
        </w:rPr>
        <w:t xml:space="preserve"> </w:t>
      </w:r>
      <w:r w:rsidRPr="00D34802">
        <w:rPr>
          <w:rFonts w:ascii="Times New Roman" w:hAnsi="Times New Roman"/>
          <w:sz w:val="24"/>
          <w:szCs w:val="24"/>
          <w:lang w:val="en-US"/>
        </w:rPr>
        <w:t>MAGICIEN</w:t>
      </w:r>
      <w:r w:rsidRPr="00D34802">
        <w:rPr>
          <w:rFonts w:ascii="Times New Roman" w:hAnsi="Times New Roman"/>
          <w:sz w:val="24"/>
          <w:szCs w:val="24"/>
        </w:rPr>
        <w:t>» и лабораторных датчиков по физике, химии, биологии  и их  применение на уроках и во внеурочной деятельности.</w:t>
      </w:r>
      <w:r w:rsidRPr="00D34802">
        <w:rPr>
          <w:sz w:val="28"/>
        </w:rPr>
        <w:t xml:space="preserve"> </w:t>
      </w:r>
      <w:r w:rsidRPr="00D34802">
        <w:rPr>
          <w:rFonts w:ascii="Times New Roman" w:hAnsi="Times New Roman"/>
          <w:sz w:val="24"/>
          <w:szCs w:val="24"/>
        </w:rPr>
        <w:t>Присутствующие познакомились со способами управления роботом манипулятором «</w:t>
      </w:r>
      <w:r w:rsidRPr="00D34802">
        <w:rPr>
          <w:rFonts w:ascii="Times New Roman" w:hAnsi="Times New Roman"/>
          <w:sz w:val="24"/>
          <w:szCs w:val="24"/>
          <w:lang w:val="en-US"/>
        </w:rPr>
        <w:t>DOBOT</w:t>
      </w:r>
      <w:r w:rsidRPr="00D34802">
        <w:rPr>
          <w:rFonts w:ascii="Times New Roman" w:hAnsi="Times New Roman"/>
          <w:sz w:val="24"/>
          <w:szCs w:val="24"/>
        </w:rPr>
        <w:t xml:space="preserve"> </w:t>
      </w:r>
      <w:r w:rsidRPr="00D34802">
        <w:rPr>
          <w:rFonts w:ascii="Times New Roman" w:hAnsi="Times New Roman"/>
          <w:sz w:val="24"/>
          <w:szCs w:val="24"/>
          <w:lang w:val="en-US"/>
        </w:rPr>
        <w:t>MAGICIEN</w:t>
      </w:r>
      <w:r w:rsidRPr="00D34802">
        <w:rPr>
          <w:rFonts w:ascii="Times New Roman" w:hAnsi="Times New Roman"/>
          <w:sz w:val="24"/>
          <w:szCs w:val="24"/>
        </w:rPr>
        <w:t>» при помощи компьютера, мыши и дистанционным управлением - джойстиком. Гости увидели способы получения изображений и буквенной записи текста с помощью робота  - манипулятора «</w:t>
      </w:r>
      <w:r w:rsidRPr="00D34802">
        <w:rPr>
          <w:rFonts w:ascii="Times New Roman" w:hAnsi="Times New Roman"/>
          <w:sz w:val="24"/>
          <w:szCs w:val="24"/>
          <w:lang w:val="en-US"/>
        </w:rPr>
        <w:t>DOBOT</w:t>
      </w:r>
      <w:r w:rsidRPr="00D34802">
        <w:rPr>
          <w:rFonts w:ascii="Times New Roman" w:hAnsi="Times New Roman"/>
          <w:sz w:val="24"/>
          <w:szCs w:val="24"/>
        </w:rPr>
        <w:t xml:space="preserve"> </w:t>
      </w:r>
      <w:r w:rsidRPr="00D34802">
        <w:rPr>
          <w:rFonts w:ascii="Times New Roman" w:hAnsi="Times New Roman"/>
          <w:sz w:val="24"/>
          <w:szCs w:val="24"/>
          <w:lang w:val="en-US"/>
        </w:rPr>
        <w:t>MAGICIEN</w:t>
      </w:r>
      <w:r w:rsidRPr="00D34802">
        <w:rPr>
          <w:rFonts w:ascii="Times New Roman" w:hAnsi="Times New Roman"/>
          <w:sz w:val="24"/>
          <w:szCs w:val="24"/>
        </w:rPr>
        <w:t>» ,узнали о других  возможностях  робота – манипулятора: выжигание лазеро</w:t>
      </w:r>
      <w:proofErr w:type="gramStart"/>
      <w:r w:rsidRPr="00D34802">
        <w:rPr>
          <w:rFonts w:ascii="Times New Roman" w:hAnsi="Times New Roman"/>
          <w:sz w:val="24"/>
          <w:szCs w:val="24"/>
        </w:rPr>
        <w:t>м(</w:t>
      </w:r>
      <w:proofErr w:type="gramEnd"/>
      <w:r w:rsidRPr="00D34802">
        <w:rPr>
          <w:rFonts w:ascii="Times New Roman" w:hAnsi="Times New Roman"/>
          <w:sz w:val="24"/>
          <w:szCs w:val="24"/>
        </w:rPr>
        <w:t>гравировка), перемещение предметов и их укладка в нужной последовательности, 3</w:t>
      </w:r>
      <w:r w:rsidRPr="00D34802">
        <w:rPr>
          <w:rFonts w:ascii="Times New Roman" w:hAnsi="Times New Roman"/>
          <w:sz w:val="24"/>
          <w:szCs w:val="24"/>
          <w:lang w:val="en-US"/>
        </w:rPr>
        <w:t>D</w:t>
      </w:r>
      <w:r w:rsidRPr="00D34802">
        <w:rPr>
          <w:rFonts w:ascii="Times New Roman" w:hAnsi="Times New Roman"/>
          <w:sz w:val="24"/>
          <w:szCs w:val="24"/>
        </w:rPr>
        <w:t xml:space="preserve"> – печатью</w:t>
      </w:r>
      <w:r w:rsidRPr="00D34802">
        <w:rPr>
          <w:sz w:val="28"/>
        </w:rPr>
        <w:t>.</w:t>
      </w:r>
    </w:p>
    <w:p w:rsidR="00124888" w:rsidRPr="00D34802" w:rsidRDefault="00124888" w:rsidP="0012488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pStyle w:val="a3"/>
        <w:spacing w:line="36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C81091" wp14:editId="19306318">
            <wp:simplePos x="0" y="0"/>
            <wp:positionH relativeFrom="column">
              <wp:posOffset>1929765</wp:posOffset>
            </wp:positionH>
            <wp:positionV relativeFrom="paragraph">
              <wp:posOffset>10160</wp:posOffset>
            </wp:positionV>
            <wp:extent cx="3039466" cy="2288540"/>
            <wp:effectExtent l="0" t="0" r="8890" b="0"/>
            <wp:wrapNone/>
            <wp:docPr id="3" name="Рисунок 3" descr="http://ash.obr37.ru/tinybrowser/images/news/2023/02-2/img2023013012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h.obr37.ru/tinybrowser/images/news/2023/02-2/img202301301227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66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888" w:rsidRPr="00D34802" w:rsidRDefault="00124888" w:rsidP="001248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88" w:rsidRPr="00D34802" w:rsidRDefault="00124888" w:rsidP="0012488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4888" w:rsidRPr="00D0138A" w:rsidRDefault="00124888" w:rsidP="001248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rPr>
          <w:rFonts w:ascii="Times New Roman" w:hAnsi="Times New Roman"/>
          <w:sz w:val="24"/>
          <w:szCs w:val="24"/>
        </w:rPr>
      </w:pPr>
    </w:p>
    <w:p w:rsidR="00124888" w:rsidRDefault="00124888" w:rsidP="00124888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 . В Навигатор  дополнительного образования занесена программа технической направленности</w:t>
      </w:r>
      <w:proofErr w:type="gramStart"/>
      <w:r>
        <w:rPr>
          <w:rFonts w:ascii="Times New Roman" w:hAnsi="Times New Roman"/>
          <w:color w:val="000000" w:themeColor="text1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</w:rPr>
        <w:t xml:space="preserve"> «Робот-манипулятор», «Робототехника»</w:t>
      </w:r>
    </w:p>
    <w:p w:rsidR="00124888" w:rsidRDefault="00124888" w:rsidP="001248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D1875">
        <w:rPr>
          <w:rFonts w:ascii="Times New Roman" w:hAnsi="Times New Roman"/>
          <w:sz w:val="24"/>
          <w:szCs w:val="24"/>
        </w:rPr>
        <w:t xml:space="preserve">Сотрудничество МКОУ </w:t>
      </w:r>
      <w:proofErr w:type="spellStart"/>
      <w:r>
        <w:rPr>
          <w:rFonts w:ascii="Times New Roman" w:hAnsi="Times New Roman"/>
          <w:sz w:val="24"/>
          <w:szCs w:val="24"/>
        </w:rPr>
        <w:t>Архиповской</w:t>
      </w:r>
      <w:proofErr w:type="spellEnd"/>
      <w:r w:rsidRPr="003D1875">
        <w:rPr>
          <w:rFonts w:ascii="Times New Roman" w:hAnsi="Times New Roman"/>
          <w:sz w:val="24"/>
          <w:szCs w:val="24"/>
        </w:rPr>
        <w:t xml:space="preserve"> СШ с</w:t>
      </w:r>
      <w:r>
        <w:rPr>
          <w:rFonts w:ascii="Times New Roman" w:hAnsi="Times New Roman"/>
          <w:sz w:val="24"/>
          <w:szCs w:val="24"/>
        </w:rPr>
        <w:t xml:space="preserve"> библиотекой, Домом культуры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..Архиповка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МБУДО ЦДО. Просмотр онлайн-уроков «</w:t>
      </w:r>
      <w:proofErr w:type="spellStart"/>
      <w:r>
        <w:rPr>
          <w:rFonts w:ascii="Times New Roman" w:hAnsi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24888" w:rsidRDefault="00124888" w:rsidP="00124888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565014" wp14:editId="3A4B1098">
            <wp:simplePos x="0" y="0"/>
            <wp:positionH relativeFrom="margin">
              <wp:posOffset>2587625</wp:posOffset>
            </wp:positionH>
            <wp:positionV relativeFrom="paragraph">
              <wp:posOffset>213995</wp:posOffset>
            </wp:positionV>
            <wp:extent cx="3099346" cy="2333625"/>
            <wp:effectExtent l="0" t="0" r="6350" b="0"/>
            <wp:wrapNone/>
            <wp:docPr id="4" name="Рисунок 4" descr="http://ash.obr37.ru/tinybrowser/images/news/2023/02-2/img2023013012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h.obr37.ru/tinybrowser/images/news/2023/02-2/img202301301219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46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888" w:rsidRDefault="00124888" w:rsidP="00124888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24888" w:rsidRDefault="00124888" w:rsidP="0012488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4888" w:rsidRDefault="00124888" w:rsidP="0012488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4888" w:rsidRDefault="00124888" w:rsidP="0012488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24888" w:rsidRDefault="00124888" w:rsidP="00124888">
      <w:pPr>
        <w:jc w:val="both"/>
        <w:rPr>
          <w:sz w:val="24"/>
          <w:szCs w:val="24"/>
        </w:rPr>
      </w:pPr>
    </w:p>
    <w:p w:rsidR="00B9252A" w:rsidRDefault="00124888"/>
    <w:sectPr w:rsidR="00B9252A" w:rsidSect="00124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88"/>
    <w:rsid w:val="00124888"/>
    <w:rsid w:val="00F2394B"/>
    <w:rsid w:val="00F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4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8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4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8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2023-05-05T15:37:00Z</dcterms:created>
  <dcterms:modified xsi:type="dcterms:W3CDTF">2023-05-05T15:39:00Z</dcterms:modified>
</cp:coreProperties>
</file>