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9F" w:rsidRDefault="00D34B9D">
      <w:r>
        <w:rPr>
          <w:rFonts w:ascii="Arial" w:hAnsi="Arial" w:cs="Arial"/>
          <w:color w:val="000000"/>
          <w:sz w:val="23"/>
          <w:szCs w:val="23"/>
          <w:shd w:val="clear" w:color="auto" w:fill="FFFFFF"/>
        </w:rPr>
        <w:t>Эксперты рассказали, обязательна ли профориентация в школе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Летом 2023 года глава </w:t>
      </w:r>
      <w:proofErr w:type="spellStart"/>
      <w:r>
        <w:rPr>
          <w:rFonts w:ascii="Arial" w:hAnsi="Arial" w:cs="Arial"/>
          <w:color w:val="000000"/>
          <w:sz w:val="23"/>
          <w:szCs w:val="23"/>
          <w:shd w:val="clear" w:color="auto" w:fill="FFFFFF"/>
        </w:rPr>
        <w:t>Минпросвещения</w:t>
      </w:r>
      <w:proofErr w:type="spellEnd"/>
      <w:r>
        <w:rPr>
          <w:rFonts w:ascii="Arial" w:hAnsi="Arial" w:cs="Arial"/>
          <w:color w:val="000000"/>
          <w:sz w:val="23"/>
          <w:szCs w:val="23"/>
          <w:shd w:val="clear" w:color="auto" w:fill="FFFFFF"/>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Многие родители воспринимают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как дополнительную нагрузку на своего ребенка.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ВОПРОС 1. Почему занятия проходят именно по четвергам? В некоторых школах урок внеурочной деятельности ставят 8 по счету, чем это обусловлено?</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Pr>
          <w:rFonts w:ascii="Arial" w:hAnsi="Arial" w:cs="Arial"/>
          <w:color w:val="000000"/>
          <w:sz w:val="23"/>
          <w:szCs w:val="23"/>
          <w:shd w:val="clear" w:color="auto" w:fill="FFFFFF"/>
        </w:rPr>
        <w:t>метапредметных</w:t>
      </w:r>
      <w:proofErr w:type="spellEnd"/>
      <w:r>
        <w:rPr>
          <w:rFonts w:ascii="Arial" w:hAnsi="Arial" w:cs="Arial"/>
          <w:color w:val="000000"/>
          <w:sz w:val="23"/>
          <w:szCs w:val="23"/>
          <w:shd w:val="clear" w:color="auto" w:fill="FFFFFF"/>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w:t>
      </w:r>
      <w:proofErr w:type="spellStart"/>
      <w:r>
        <w:rPr>
          <w:rFonts w:ascii="Arial" w:hAnsi="Arial" w:cs="Arial"/>
          <w:color w:val="000000"/>
          <w:sz w:val="23"/>
          <w:szCs w:val="23"/>
          <w:shd w:val="clear" w:color="auto" w:fill="FFFFFF"/>
        </w:rPr>
        <w:t>нотдых</w:t>
      </w:r>
      <w:proofErr w:type="spellEnd"/>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Александра Потехина, генеральный директор «</w:t>
      </w:r>
      <w:proofErr w:type="spellStart"/>
      <w:r>
        <w:rPr>
          <w:rFonts w:ascii="Arial" w:hAnsi="Arial" w:cs="Arial"/>
          <w:color w:val="000000"/>
          <w:sz w:val="23"/>
          <w:szCs w:val="23"/>
          <w:shd w:val="clear" w:color="auto" w:fill="FFFFFF"/>
        </w:rPr>
        <w:t>Проектория</w:t>
      </w:r>
      <w:proofErr w:type="spellEnd"/>
      <w:r>
        <w:rPr>
          <w:rFonts w:ascii="Arial" w:hAnsi="Arial" w:cs="Arial"/>
          <w:color w:val="000000"/>
          <w:sz w:val="23"/>
          <w:szCs w:val="23"/>
          <w:shd w:val="clear" w:color="auto" w:fill="FFFFFF"/>
        </w:rP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r>
        <w:rPr>
          <w:rFonts w:ascii="Arial" w:hAnsi="Arial" w:cs="Arial"/>
          <w:color w:val="000000"/>
          <w:sz w:val="23"/>
          <w:szCs w:val="23"/>
        </w:rPr>
        <w:br/>
      </w:r>
      <w:r>
        <w:rPr>
          <w:rFonts w:ascii="Arial" w:hAnsi="Arial" w:cs="Arial"/>
          <w:color w:val="000000"/>
          <w:sz w:val="23"/>
          <w:szCs w:val="23"/>
        </w:rPr>
        <w:br/>
      </w:r>
      <w:bookmarkStart w:id="0" w:name="_GoBack"/>
      <w:bookmarkEnd w:id="0"/>
      <w:r>
        <w:rPr>
          <w:rFonts w:ascii="Arial" w:hAnsi="Arial" w:cs="Arial"/>
          <w:color w:val="000000"/>
          <w:sz w:val="23"/>
          <w:szCs w:val="23"/>
        </w:rPr>
        <w:br/>
      </w:r>
      <w:r>
        <w:rPr>
          <w:rFonts w:ascii="Arial" w:hAnsi="Arial" w:cs="Arial"/>
          <w:color w:val="000000"/>
          <w:sz w:val="23"/>
          <w:szCs w:val="23"/>
          <w:shd w:val="clear" w:color="auto" w:fill="FFFFFF"/>
        </w:rPr>
        <w:t>ВОПРОС 3. Что конкретно получит мой ребенок после прослушивания курса? Чем этот курс ему поможет?</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lastRenderedPageBreak/>
        <w:t xml:space="preserve">Мария </w:t>
      </w:r>
      <w:proofErr w:type="spellStart"/>
      <w:r>
        <w:rPr>
          <w:rFonts w:ascii="Arial" w:hAnsi="Arial" w:cs="Arial"/>
          <w:color w:val="000000"/>
          <w:sz w:val="23"/>
          <w:szCs w:val="23"/>
          <w:shd w:val="clear" w:color="auto" w:fill="FFFFFF"/>
        </w:rPr>
        <w:t>Чередилина</w:t>
      </w:r>
      <w:proofErr w:type="spellEnd"/>
      <w:r>
        <w:rPr>
          <w:rFonts w:ascii="Arial" w:hAnsi="Arial" w:cs="Arial"/>
          <w:color w:val="000000"/>
          <w:sz w:val="23"/>
          <w:szCs w:val="23"/>
          <w:shd w:val="clear" w:color="auto" w:fill="FFFFFF"/>
        </w:rP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ВОПРОС 4. Зачем моему ребенку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если он спортсмен и уже точно знает, куда будет поступать?</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Татьяна </w:t>
      </w:r>
      <w:proofErr w:type="spellStart"/>
      <w:r>
        <w:rPr>
          <w:rFonts w:ascii="Arial" w:hAnsi="Arial" w:cs="Arial"/>
          <w:color w:val="000000"/>
          <w:sz w:val="23"/>
          <w:szCs w:val="23"/>
          <w:shd w:val="clear" w:color="auto" w:fill="FFFFFF"/>
        </w:rPr>
        <w:t>Четверикова</w:t>
      </w:r>
      <w:proofErr w:type="spellEnd"/>
      <w:r>
        <w:rPr>
          <w:rFonts w:ascii="Arial" w:hAnsi="Arial" w:cs="Arial"/>
          <w:color w:val="000000"/>
          <w:sz w:val="23"/>
          <w:szCs w:val="23"/>
          <w:shd w:val="clear" w:color="auto" w:fill="FFFFFF"/>
        </w:rPr>
        <w:t xml:space="preserve">,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Pr>
          <w:rFonts w:ascii="Arial" w:hAnsi="Arial" w:cs="Arial"/>
          <w:color w:val="000000"/>
          <w:sz w:val="23"/>
          <w:szCs w:val="23"/>
          <w:shd w:val="clear" w:color="auto" w:fill="FFFFFF"/>
        </w:rPr>
        <w:t>профориентационных</w:t>
      </w:r>
      <w:proofErr w:type="spellEnd"/>
      <w:r>
        <w:rPr>
          <w:rFonts w:ascii="Arial" w:hAnsi="Arial" w:cs="Arial"/>
          <w:color w:val="000000"/>
          <w:sz w:val="23"/>
          <w:szCs w:val="23"/>
          <w:shd w:val="clear" w:color="auto" w:fill="FFFFFF"/>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w:t>
      </w:r>
      <w:proofErr w:type="gramStart"/>
      <w:r>
        <w:rPr>
          <w:rFonts w:ascii="Arial" w:hAnsi="Arial" w:cs="Arial"/>
          <w:color w:val="000000"/>
          <w:sz w:val="23"/>
          <w:szCs w:val="23"/>
          <w:shd w:val="clear" w:color="auto" w:fill="FFFFFF"/>
        </w:rPr>
        <w:t>одежды ,</w:t>
      </w:r>
      <w:proofErr w:type="gramEnd"/>
      <w:r>
        <w:rPr>
          <w:rFonts w:ascii="Arial" w:hAnsi="Arial" w:cs="Arial"/>
          <w:color w:val="000000"/>
          <w:sz w:val="23"/>
          <w:szCs w:val="23"/>
          <w:shd w:val="clear" w:color="auto" w:fill="FFFFFF"/>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для спортсменов особенно полезны.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Еще один аргумент в пользу </w:t>
      </w:r>
      <w:proofErr w:type="spellStart"/>
      <w:r>
        <w:rPr>
          <w:rFonts w:ascii="Arial" w:hAnsi="Arial" w:cs="Arial"/>
          <w:color w:val="000000"/>
          <w:sz w:val="23"/>
          <w:szCs w:val="23"/>
          <w:shd w:val="clear" w:color="auto" w:fill="FFFFFF"/>
        </w:rPr>
        <w:t>профориентационных</w:t>
      </w:r>
      <w:proofErr w:type="spellEnd"/>
      <w:r>
        <w:rPr>
          <w:rFonts w:ascii="Arial" w:hAnsi="Arial" w:cs="Arial"/>
          <w:color w:val="000000"/>
          <w:sz w:val="23"/>
          <w:szCs w:val="23"/>
          <w:shd w:val="clear" w:color="auto" w:fill="FFFFFF"/>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Pr>
          <w:rFonts w:ascii="Arial" w:hAnsi="Arial" w:cs="Arial"/>
          <w:color w:val="000000"/>
          <w:sz w:val="23"/>
          <w:szCs w:val="23"/>
          <w:shd w:val="clear" w:color="auto" w:fill="FFFFFF"/>
        </w:rPr>
        <w:t>внебюджете</w:t>
      </w:r>
      <w:proofErr w:type="spellEnd"/>
      <w:r>
        <w:rPr>
          <w:rFonts w:ascii="Arial" w:hAnsi="Arial" w:cs="Arial"/>
          <w:color w:val="000000"/>
          <w:sz w:val="23"/>
          <w:szCs w:val="23"/>
          <w:shd w:val="clear" w:color="auto" w:fill="FFFFFF"/>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мероприятия.</w:t>
      </w:r>
      <w:r>
        <w:rPr>
          <w:rFonts w:ascii="Arial" w:hAnsi="Arial" w:cs="Arial"/>
          <w:color w:val="000000"/>
          <w:sz w:val="23"/>
          <w:szCs w:val="23"/>
        </w:rPr>
        <w:br/>
      </w:r>
      <w:r>
        <w:rPr>
          <w:rFonts w:ascii="Arial" w:hAnsi="Arial" w:cs="Arial"/>
          <w:color w:val="000000"/>
          <w:sz w:val="23"/>
          <w:szCs w:val="23"/>
          <w:shd w:val="clear" w:color="auto" w:fill="FFFFFF"/>
        </w:rPr>
        <w:lastRenderedPageBreak/>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Мария </w:t>
      </w:r>
      <w:proofErr w:type="spellStart"/>
      <w:r>
        <w:rPr>
          <w:rFonts w:ascii="Arial" w:hAnsi="Arial" w:cs="Arial"/>
          <w:color w:val="000000"/>
          <w:sz w:val="23"/>
          <w:szCs w:val="23"/>
          <w:shd w:val="clear" w:color="auto" w:fill="FFFFFF"/>
        </w:rPr>
        <w:t>Чередилина</w:t>
      </w:r>
      <w:proofErr w:type="spellEnd"/>
      <w:r>
        <w:rPr>
          <w:rFonts w:ascii="Arial" w:hAnsi="Arial" w:cs="Arial"/>
          <w:color w:val="000000"/>
          <w:sz w:val="23"/>
          <w:szCs w:val="23"/>
          <w:shd w:val="clear" w:color="auto" w:fill="FFFFFF"/>
        </w:rPr>
        <w:t>,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Немного о курсе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w:t>
      </w:r>
    </w:p>
    <w:sectPr w:rsidR="00B33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26"/>
    <w:rsid w:val="00B3339F"/>
    <w:rsid w:val="00BE7F8D"/>
    <w:rsid w:val="00D34B9D"/>
    <w:rsid w:val="00FD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E2C0C-DDA1-4065-B93B-FFC626EB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6664</Characters>
  <Application>Microsoft Office Word</Application>
  <DocSecurity>0</DocSecurity>
  <Lines>55</Lines>
  <Paragraphs>15</Paragraphs>
  <ScaleCrop>false</ScaleCrop>
  <Company>HP</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2024-10-16T09:08:00Z</dcterms:created>
  <dcterms:modified xsi:type="dcterms:W3CDTF">2024-10-16T09:08:00Z</dcterms:modified>
</cp:coreProperties>
</file>